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64B06" w14:textId="6E02C815" w:rsidR="0020216A" w:rsidRPr="00841BCD" w:rsidRDefault="0020216A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Start w:id="3" w:name="historyclause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4" w:name="_Ref452454252"/>
      <w:bookmarkEnd w:id="4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</w:t>
      </w:r>
      <w:r w:rsidR="00915FEB">
        <w:rPr>
          <w:rFonts w:ascii="Arial" w:eastAsia="SimSun" w:hAnsi="Arial"/>
          <w:b/>
          <w:sz w:val="24"/>
        </w:rPr>
        <w:t>7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AC2232" w:rsidRPr="00AC2232">
        <w:rPr>
          <w:rFonts w:ascii="Arial" w:eastAsia="SimSun" w:hAnsi="Arial"/>
          <w:b/>
          <w:bCs/>
          <w:sz w:val="24"/>
          <w:lang w:eastAsia="ja-JP"/>
        </w:rPr>
        <w:t>R4-2307867</w:t>
      </w:r>
    </w:p>
    <w:p w14:paraId="5A59205C" w14:textId="560600A1" w:rsidR="0020216A" w:rsidRPr="000F3A2F" w:rsidRDefault="00915FEB" w:rsidP="0020216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Incheon</w:t>
      </w:r>
      <w:r w:rsidR="0020216A">
        <w:rPr>
          <w:rFonts w:ascii="Arial" w:eastAsia="SimSun" w:hAnsi="Arial"/>
          <w:b/>
          <w:sz w:val="24"/>
        </w:rPr>
        <w:t xml:space="preserve">, </w:t>
      </w:r>
      <w:r w:rsidR="0064092F">
        <w:rPr>
          <w:rFonts w:ascii="Arial" w:eastAsia="SimSun" w:hAnsi="Arial"/>
          <w:b/>
          <w:sz w:val="24"/>
        </w:rPr>
        <w:t>2</w:t>
      </w:r>
      <w:r w:rsidR="00E9702D">
        <w:rPr>
          <w:rFonts w:ascii="Arial" w:eastAsia="SimSun" w:hAnsi="Arial"/>
          <w:b/>
          <w:sz w:val="24"/>
        </w:rPr>
        <w:t>2 - 26</w:t>
      </w:r>
      <w:r w:rsidR="0020216A">
        <w:rPr>
          <w:rFonts w:ascii="Arial" w:eastAsia="SimSun" w:hAnsi="Arial"/>
          <w:b/>
          <w:sz w:val="24"/>
        </w:rPr>
        <w:t xml:space="preserve"> </w:t>
      </w:r>
      <w:r w:rsidR="0064092F">
        <w:rPr>
          <w:rFonts w:ascii="Arial" w:eastAsia="SimSun" w:hAnsi="Arial"/>
          <w:b/>
          <w:sz w:val="24"/>
        </w:rPr>
        <w:t>Ma</w:t>
      </w:r>
      <w:r w:rsidR="00E9702D">
        <w:rPr>
          <w:rFonts w:ascii="Arial" w:eastAsia="SimSun" w:hAnsi="Arial"/>
          <w:b/>
          <w:sz w:val="24"/>
        </w:rPr>
        <w:t>y</w:t>
      </w:r>
      <w:r w:rsidR="0020216A" w:rsidRPr="009C576E">
        <w:rPr>
          <w:rFonts w:ascii="Arial" w:eastAsia="SimSun" w:hAnsi="Arial"/>
          <w:b/>
          <w:sz w:val="24"/>
        </w:rPr>
        <w:t>,</w:t>
      </w:r>
      <w:r w:rsidR="0020216A">
        <w:rPr>
          <w:rFonts w:ascii="Arial" w:eastAsia="SimSun" w:hAnsi="Arial"/>
          <w:b/>
          <w:sz w:val="24"/>
        </w:rPr>
        <w:t xml:space="preserve"> </w:t>
      </w:r>
      <w:r w:rsidR="0020216A" w:rsidRPr="000F3A2F">
        <w:rPr>
          <w:rFonts w:ascii="Arial" w:eastAsia="SimSun" w:hAnsi="Arial"/>
          <w:b/>
          <w:sz w:val="24"/>
        </w:rPr>
        <w:t>202</w:t>
      </w:r>
      <w:r w:rsidR="0064092F">
        <w:rPr>
          <w:rFonts w:ascii="Arial" w:eastAsia="SimSun" w:hAnsi="Arial"/>
          <w:b/>
          <w:sz w:val="24"/>
        </w:rPr>
        <w:t>3</w:t>
      </w:r>
    </w:p>
    <w:bookmarkEnd w:id="1"/>
    <w:bookmarkEnd w:id="2"/>
    <w:p w14:paraId="7155C37A" w14:textId="77777777" w:rsidR="007B6528" w:rsidRDefault="007B6528">
      <w:pPr>
        <w:tabs>
          <w:tab w:val="left" w:pos="2160"/>
        </w:tabs>
        <w:rPr>
          <w:rFonts w:ascii="Arial" w:hAnsi="Arial" w:cs="Arial"/>
          <w:b/>
        </w:rPr>
      </w:pPr>
    </w:p>
    <w:p w14:paraId="2C7E3A16" w14:textId="5B807E60" w:rsidR="00466E2C" w:rsidRDefault="00F257E9">
      <w:pPr>
        <w:pStyle w:val="CH"/>
        <w:rPr>
          <w:lang w:val="en-US"/>
        </w:rPr>
      </w:pPr>
      <w:r>
        <w:t>Title:</w:t>
      </w:r>
      <w:r>
        <w:tab/>
      </w:r>
      <w:r w:rsidR="00482FB2">
        <w:t>2UL UE to UE co-ex simplification for EN-DC</w:t>
      </w:r>
    </w:p>
    <w:p w14:paraId="64476BC1" w14:textId="17AD8BE2" w:rsidR="007B6528" w:rsidRDefault="00F257E9">
      <w:pPr>
        <w:pStyle w:val="CH"/>
      </w:pPr>
      <w:r>
        <w:t>Agenda item:</w:t>
      </w:r>
      <w:r>
        <w:tab/>
      </w:r>
      <w:r w:rsidR="00FB631C" w:rsidRPr="00FB631C">
        <w:t>8.1.3</w:t>
      </w:r>
    </w:p>
    <w:p w14:paraId="22FDA8EE" w14:textId="0FC817E9" w:rsidR="007B6528" w:rsidRDefault="00F257E9">
      <w:pPr>
        <w:pStyle w:val="CH"/>
        <w:rPr>
          <w:b w:val="0"/>
        </w:rPr>
      </w:pPr>
      <w:r>
        <w:t>Source:</w:t>
      </w:r>
      <w:r>
        <w:tab/>
      </w:r>
      <w:r w:rsidR="00CB2425">
        <w:t>Nokia</w:t>
      </w:r>
    </w:p>
    <w:p w14:paraId="78466675" w14:textId="77777777" w:rsidR="007B6528" w:rsidRDefault="00F257E9">
      <w:pPr>
        <w:pStyle w:val="CH"/>
      </w:pPr>
      <w:r>
        <w:t>Document for:</w:t>
      </w:r>
      <w:r>
        <w:tab/>
        <w:t>Approval</w:t>
      </w:r>
    </w:p>
    <w:p w14:paraId="3FD598F4" w14:textId="77777777" w:rsidR="007B6528" w:rsidRDefault="007B6528">
      <w:pPr>
        <w:pStyle w:val="CH"/>
        <w:rPr>
          <w:b w:val="0"/>
        </w:rPr>
      </w:pPr>
    </w:p>
    <w:p w14:paraId="0059ABA0" w14:textId="77777777" w:rsidR="007B6528" w:rsidRDefault="00F257E9" w:rsidP="00C36430">
      <w:pPr>
        <w:pStyle w:val="Heading1"/>
      </w:pPr>
      <w:r>
        <w:t>1</w:t>
      </w:r>
      <w:r>
        <w:tab/>
      </w:r>
      <w:r w:rsidRPr="00C36430">
        <w:t>Background</w:t>
      </w:r>
      <w:r>
        <w:t xml:space="preserve"> </w:t>
      </w:r>
    </w:p>
    <w:p w14:paraId="0B19CA95" w14:textId="024301E4" w:rsidR="007B6528" w:rsidRDefault="00447126" w:rsidP="00447126">
      <w:pPr>
        <w:rPr>
          <w:rFonts w:ascii="Arial" w:hAnsi="Arial" w:cs="Arial"/>
        </w:rPr>
      </w:pPr>
      <w:r>
        <w:t xml:space="preserve">In </w:t>
      </w:r>
      <w:r w:rsidR="00E3421F">
        <w:t>RAN4#106 meeting CRs to simplify LTE 2UL interband CA UEtoUE co-ex requirements were agreed. In RAN4#106bis-e it was decided to extend simplification to NR CA and in this meeting there are three CRs [1][2][3] provided. In this contribution we discuss EN-DC</w:t>
      </w:r>
    </w:p>
    <w:p w14:paraId="3AE7BC62" w14:textId="1993641E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46748C71" w14:textId="5F781D63" w:rsidR="00E3421F" w:rsidRDefault="00E3421F" w:rsidP="00E3421F">
      <w:r>
        <w:t xml:space="preserve">We believe that </w:t>
      </w:r>
      <w:r w:rsidRPr="00E3421F">
        <w:t xml:space="preserve">2UL UE to UE co-ex simplification </w:t>
      </w:r>
      <w:r>
        <w:t>would benefit also</w:t>
      </w:r>
      <w:r w:rsidRPr="00E3421F">
        <w:t xml:space="preserve"> EN-DC</w:t>
      </w:r>
      <w:r>
        <w:t xml:space="preserve">. For-example current Rel-18 </w:t>
      </w:r>
      <w:r w:rsidRPr="00E3421F">
        <w:t>Table 6.5B.3.3.2-1: Requirements</w:t>
      </w:r>
      <w:r>
        <w:t xml:space="preserve"> is 32 pages long and as RAN4 discussed there are a lot of redundance over single band requirements therefore we propose to </w:t>
      </w:r>
    </w:p>
    <w:p w14:paraId="1E0C5A86" w14:textId="5A4667A9" w:rsidR="00E3421F" w:rsidRDefault="00E3421F" w:rsidP="00E3421F">
      <w:pPr>
        <w:rPr>
          <w:b/>
          <w:bCs/>
        </w:rPr>
      </w:pPr>
      <w:r w:rsidRPr="00E3421F">
        <w:rPr>
          <w:b/>
          <w:bCs/>
        </w:rPr>
        <w:t>Proposal: Extend 2UL UE to UE co-ex simplification for EN-DC Table 6.5B.3.3.2-1 using same method as was done for LTE.</w:t>
      </w:r>
    </w:p>
    <w:p w14:paraId="5A039742" w14:textId="088A7AA3" w:rsidR="00E3421F" w:rsidRPr="00E3421F" w:rsidRDefault="00E3421F" w:rsidP="00E3421F">
      <w:r w:rsidRPr="00E3421F">
        <w:t>We have</w:t>
      </w:r>
      <w:r>
        <w:t xml:space="preserve"> provided three CR [4][5][6] for this meeting to implement the proposal.</w:t>
      </w:r>
    </w:p>
    <w:p w14:paraId="7E8F648F" w14:textId="73E03862" w:rsidR="007972E9" w:rsidRDefault="007972E9">
      <w:pPr>
        <w:pStyle w:val="Heading1"/>
      </w:pPr>
      <w:r>
        <w:t>3</w:t>
      </w:r>
      <w:r>
        <w:tab/>
        <w:t>Conclusion</w:t>
      </w:r>
    </w:p>
    <w:p w14:paraId="7BDFFE6F" w14:textId="24AA9EEB" w:rsidR="00994554" w:rsidRDefault="00994554" w:rsidP="00994554">
      <w:r>
        <w:t>In this contribution we made a proposal</w:t>
      </w:r>
    </w:p>
    <w:p w14:paraId="46AA250E" w14:textId="77777777" w:rsidR="00994554" w:rsidRDefault="00994554" w:rsidP="00994554">
      <w:pPr>
        <w:rPr>
          <w:b/>
          <w:bCs/>
        </w:rPr>
      </w:pPr>
      <w:r w:rsidRPr="00E3421F">
        <w:rPr>
          <w:b/>
          <w:bCs/>
        </w:rPr>
        <w:t>Proposal: Extend 2UL UE to UE co-ex simplification for EN-DC Table 6.5B.3.3.2-1 using same method as was done for LTE.</w:t>
      </w:r>
    </w:p>
    <w:p w14:paraId="409F600F" w14:textId="506E6CEF" w:rsidR="00994554" w:rsidRPr="00994554" w:rsidRDefault="00994554" w:rsidP="00994554">
      <w:r w:rsidRPr="00E3421F">
        <w:t>We have</w:t>
      </w:r>
      <w:r>
        <w:t xml:space="preserve"> provided three CR [4][5][6] for this meeting to implement the proposal.</w:t>
      </w:r>
    </w:p>
    <w:p w14:paraId="57365DE0" w14:textId="295D801F" w:rsidR="007B6528" w:rsidRPr="007972E9" w:rsidRDefault="007972E9" w:rsidP="007972E9">
      <w:pPr>
        <w:pStyle w:val="Heading1"/>
      </w:pPr>
      <w:r>
        <w:t>4</w:t>
      </w:r>
      <w:r w:rsidR="00F257E9">
        <w:tab/>
        <w:t>Reference</w:t>
      </w:r>
      <w:r w:rsidR="00284AE0">
        <w:t>s</w:t>
      </w:r>
    </w:p>
    <w:bookmarkEnd w:id="3"/>
    <w:p w14:paraId="3067FCEE" w14:textId="6D18445C" w:rsidR="00701FCB" w:rsidRPr="00701FCB" w:rsidRDefault="00701FCB" w:rsidP="00701FCB">
      <w:pPr>
        <w:pStyle w:val="EX"/>
        <w:jc w:val="both"/>
        <w:rPr>
          <w:rFonts w:ascii="Arial" w:hAnsi="Arial" w:cs="Arial"/>
          <w:bCs/>
        </w:rPr>
      </w:pPr>
      <w:r w:rsidRPr="00701FCB">
        <w:rPr>
          <w:rFonts w:ascii="Arial" w:hAnsi="Arial" w:cs="Arial"/>
          <w:bCs/>
        </w:rPr>
        <w:t>R4-2307861</w:t>
      </w:r>
      <w:r w:rsidRPr="00701FCB">
        <w:rPr>
          <w:rFonts w:ascii="Arial" w:hAnsi="Arial" w:cs="Arial"/>
          <w:bCs/>
        </w:rPr>
        <w:tab/>
        <w:t xml:space="preserve">NR interband 2UL CA co-ex </w:t>
      </w:r>
      <w:proofErr w:type="spellStart"/>
      <w:r w:rsidRPr="00701FCB">
        <w:rPr>
          <w:rFonts w:ascii="Arial" w:hAnsi="Arial" w:cs="Arial"/>
          <w:bCs/>
        </w:rPr>
        <w:t>simplication</w:t>
      </w:r>
      <w:proofErr w:type="spellEnd"/>
      <w:r w:rsidRPr="00701FCB">
        <w:rPr>
          <w:rFonts w:ascii="Arial" w:hAnsi="Arial" w:cs="Arial"/>
          <w:bCs/>
        </w:rPr>
        <w:t xml:space="preserve"> R16</w:t>
      </w:r>
      <w:r w:rsidRPr="00701FCB">
        <w:rPr>
          <w:rFonts w:ascii="Arial" w:hAnsi="Arial" w:cs="Arial"/>
          <w:bCs/>
        </w:rPr>
        <w:tab/>
        <w:t>Nokia</w:t>
      </w:r>
    </w:p>
    <w:p w14:paraId="205F0463" w14:textId="77777777" w:rsidR="00701FCB" w:rsidRPr="00701FCB" w:rsidRDefault="00701FCB" w:rsidP="00701FCB">
      <w:pPr>
        <w:pStyle w:val="EX"/>
        <w:jc w:val="both"/>
        <w:rPr>
          <w:rFonts w:ascii="Arial" w:hAnsi="Arial" w:cs="Arial"/>
          <w:bCs/>
        </w:rPr>
      </w:pPr>
      <w:r w:rsidRPr="00701FCB">
        <w:rPr>
          <w:rFonts w:ascii="Arial" w:hAnsi="Arial" w:cs="Arial"/>
          <w:bCs/>
        </w:rPr>
        <w:t>R4-2307862</w:t>
      </w:r>
      <w:r w:rsidRPr="00701FCB">
        <w:rPr>
          <w:rFonts w:ascii="Arial" w:hAnsi="Arial" w:cs="Arial"/>
          <w:bCs/>
        </w:rPr>
        <w:tab/>
        <w:t xml:space="preserve">NR interband 2UL CA co-ex </w:t>
      </w:r>
      <w:proofErr w:type="spellStart"/>
      <w:r w:rsidRPr="00701FCB">
        <w:rPr>
          <w:rFonts w:ascii="Arial" w:hAnsi="Arial" w:cs="Arial"/>
          <w:bCs/>
        </w:rPr>
        <w:t>simplication</w:t>
      </w:r>
      <w:proofErr w:type="spellEnd"/>
      <w:r w:rsidRPr="00701FCB">
        <w:rPr>
          <w:rFonts w:ascii="Arial" w:hAnsi="Arial" w:cs="Arial"/>
          <w:bCs/>
        </w:rPr>
        <w:t xml:space="preserve"> R17</w:t>
      </w:r>
      <w:r w:rsidRPr="00701FCB">
        <w:rPr>
          <w:rFonts w:ascii="Arial" w:hAnsi="Arial" w:cs="Arial"/>
          <w:bCs/>
        </w:rPr>
        <w:tab/>
        <w:t>Nokia</w:t>
      </w:r>
    </w:p>
    <w:p w14:paraId="78382034" w14:textId="77777777" w:rsidR="00701FCB" w:rsidRPr="00701FCB" w:rsidRDefault="00701FCB" w:rsidP="00701FCB">
      <w:pPr>
        <w:pStyle w:val="EX"/>
        <w:jc w:val="both"/>
        <w:rPr>
          <w:rFonts w:ascii="Arial" w:hAnsi="Arial" w:cs="Arial"/>
          <w:bCs/>
        </w:rPr>
      </w:pPr>
      <w:r w:rsidRPr="00701FCB">
        <w:rPr>
          <w:rFonts w:ascii="Arial" w:hAnsi="Arial" w:cs="Arial"/>
          <w:bCs/>
        </w:rPr>
        <w:t>R4-2307863</w:t>
      </w:r>
      <w:r w:rsidRPr="00701FCB">
        <w:rPr>
          <w:rFonts w:ascii="Arial" w:hAnsi="Arial" w:cs="Arial"/>
          <w:bCs/>
        </w:rPr>
        <w:tab/>
        <w:t xml:space="preserve">NR interband 2UL CA co-ex </w:t>
      </w:r>
      <w:proofErr w:type="spellStart"/>
      <w:r w:rsidRPr="00701FCB">
        <w:rPr>
          <w:rFonts w:ascii="Arial" w:hAnsi="Arial" w:cs="Arial"/>
          <w:bCs/>
        </w:rPr>
        <w:t>simplication</w:t>
      </w:r>
      <w:proofErr w:type="spellEnd"/>
      <w:r w:rsidRPr="00701FCB">
        <w:rPr>
          <w:rFonts w:ascii="Arial" w:hAnsi="Arial" w:cs="Arial"/>
          <w:bCs/>
        </w:rPr>
        <w:t xml:space="preserve"> R18</w:t>
      </w:r>
      <w:r w:rsidRPr="00701FCB">
        <w:rPr>
          <w:rFonts w:ascii="Arial" w:hAnsi="Arial" w:cs="Arial"/>
          <w:bCs/>
        </w:rPr>
        <w:tab/>
        <w:t>Nokia</w:t>
      </w:r>
    </w:p>
    <w:p w14:paraId="1C386DB8" w14:textId="77777777" w:rsidR="00701FCB" w:rsidRPr="00701FCB" w:rsidRDefault="00701FCB" w:rsidP="00701FCB">
      <w:pPr>
        <w:pStyle w:val="EX"/>
        <w:jc w:val="both"/>
        <w:rPr>
          <w:rFonts w:ascii="Arial" w:hAnsi="Arial" w:cs="Arial"/>
          <w:bCs/>
        </w:rPr>
      </w:pPr>
      <w:r w:rsidRPr="00701FCB">
        <w:rPr>
          <w:rFonts w:ascii="Arial" w:hAnsi="Arial" w:cs="Arial"/>
          <w:bCs/>
        </w:rPr>
        <w:t>R4-2307864</w:t>
      </w:r>
      <w:r w:rsidRPr="00701FCB">
        <w:rPr>
          <w:rFonts w:ascii="Arial" w:hAnsi="Arial" w:cs="Arial"/>
          <w:bCs/>
        </w:rPr>
        <w:tab/>
        <w:t xml:space="preserve">EN-DC interband 2UL co-ex </w:t>
      </w:r>
      <w:proofErr w:type="spellStart"/>
      <w:r w:rsidRPr="00701FCB">
        <w:rPr>
          <w:rFonts w:ascii="Arial" w:hAnsi="Arial" w:cs="Arial"/>
          <w:bCs/>
        </w:rPr>
        <w:t>simplication</w:t>
      </w:r>
      <w:proofErr w:type="spellEnd"/>
      <w:r w:rsidRPr="00701FCB">
        <w:rPr>
          <w:rFonts w:ascii="Arial" w:hAnsi="Arial" w:cs="Arial"/>
          <w:bCs/>
        </w:rPr>
        <w:t xml:space="preserve"> R16</w:t>
      </w:r>
      <w:r w:rsidRPr="00701FCB">
        <w:rPr>
          <w:rFonts w:ascii="Arial" w:hAnsi="Arial" w:cs="Arial"/>
          <w:bCs/>
        </w:rPr>
        <w:tab/>
        <w:t>Nokia</w:t>
      </w:r>
    </w:p>
    <w:p w14:paraId="3BD5E504" w14:textId="77777777" w:rsidR="00701FCB" w:rsidRPr="00701FCB" w:rsidRDefault="00701FCB" w:rsidP="00701FCB">
      <w:pPr>
        <w:pStyle w:val="EX"/>
        <w:jc w:val="both"/>
        <w:rPr>
          <w:rFonts w:ascii="Arial" w:hAnsi="Arial" w:cs="Arial"/>
          <w:bCs/>
        </w:rPr>
      </w:pPr>
      <w:r w:rsidRPr="00701FCB">
        <w:rPr>
          <w:rFonts w:ascii="Arial" w:hAnsi="Arial" w:cs="Arial"/>
          <w:bCs/>
        </w:rPr>
        <w:t>R4-2307865</w:t>
      </w:r>
      <w:r w:rsidRPr="00701FCB">
        <w:rPr>
          <w:rFonts w:ascii="Arial" w:hAnsi="Arial" w:cs="Arial"/>
          <w:bCs/>
        </w:rPr>
        <w:tab/>
        <w:t xml:space="preserve">EN-DC interband 2UL co-ex </w:t>
      </w:r>
      <w:proofErr w:type="spellStart"/>
      <w:r w:rsidRPr="00701FCB">
        <w:rPr>
          <w:rFonts w:ascii="Arial" w:hAnsi="Arial" w:cs="Arial"/>
          <w:bCs/>
        </w:rPr>
        <w:t>simplication</w:t>
      </w:r>
      <w:proofErr w:type="spellEnd"/>
      <w:r w:rsidRPr="00701FCB">
        <w:rPr>
          <w:rFonts w:ascii="Arial" w:hAnsi="Arial" w:cs="Arial"/>
          <w:bCs/>
        </w:rPr>
        <w:t xml:space="preserve"> R17</w:t>
      </w:r>
      <w:r w:rsidRPr="00701FCB">
        <w:rPr>
          <w:rFonts w:ascii="Arial" w:hAnsi="Arial" w:cs="Arial"/>
          <w:bCs/>
        </w:rPr>
        <w:tab/>
        <w:t>Nokia</w:t>
      </w:r>
    </w:p>
    <w:p w14:paraId="7D907170" w14:textId="45CED251" w:rsidR="006772D8" w:rsidRDefault="00701FCB" w:rsidP="00701FCB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701FCB">
        <w:rPr>
          <w:rFonts w:ascii="Arial" w:hAnsi="Arial" w:cs="Arial"/>
          <w:bCs/>
        </w:rPr>
        <w:t>R4-2307866</w:t>
      </w:r>
      <w:r w:rsidRPr="00701FCB">
        <w:rPr>
          <w:rFonts w:ascii="Arial" w:hAnsi="Arial" w:cs="Arial"/>
          <w:bCs/>
        </w:rPr>
        <w:tab/>
        <w:t xml:space="preserve">EN-DC interband 2UL co-ex </w:t>
      </w:r>
      <w:proofErr w:type="spellStart"/>
      <w:r w:rsidRPr="00701FCB">
        <w:rPr>
          <w:rFonts w:ascii="Arial" w:hAnsi="Arial" w:cs="Arial"/>
          <w:bCs/>
        </w:rPr>
        <w:t>simplication</w:t>
      </w:r>
      <w:proofErr w:type="spellEnd"/>
      <w:r w:rsidRPr="00701FCB">
        <w:rPr>
          <w:rFonts w:ascii="Arial" w:hAnsi="Arial" w:cs="Arial"/>
          <w:bCs/>
        </w:rPr>
        <w:t xml:space="preserve"> R18</w:t>
      </w:r>
      <w:r w:rsidRPr="00701FCB">
        <w:rPr>
          <w:rFonts w:ascii="Arial" w:hAnsi="Arial" w:cs="Arial"/>
          <w:bCs/>
        </w:rPr>
        <w:tab/>
        <w:t>Nokia</w:t>
      </w:r>
    </w:p>
    <w:p w14:paraId="50EA3D2E" w14:textId="4539E527" w:rsidR="00685EF5" w:rsidRDefault="00685EF5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</w:rPr>
      </w:pPr>
    </w:p>
    <w:p w14:paraId="7AE06D67" w14:textId="2AC5807F" w:rsidR="00771F2B" w:rsidRPr="009F001E" w:rsidRDefault="00771F2B" w:rsidP="005E6DA3">
      <w:pPr>
        <w:pStyle w:val="EX"/>
        <w:keepLines w:val="0"/>
        <w:numPr>
          <w:ilvl w:val="0"/>
          <w:numId w:val="0"/>
        </w:numPr>
        <w:tabs>
          <w:tab w:val="clear" w:pos="369"/>
        </w:tabs>
        <w:rPr>
          <w:rFonts w:ascii="Arial" w:hAnsi="Arial" w:cs="Arial"/>
          <w:bCs/>
        </w:rPr>
      </w:pPr>
    </w:p>
    <w:sectPr w:rsidR="00771F2B" w:rsidRPr="009F00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322E" w14:textId="77777777" w:rsidR="005177EF" w:rsidRDefault="005177EF">
      <w:pPr>
        <w:spacing w:after="0"/>
      </w:pPr>
      <w:r>
        <w:separator/>
      </w:r>
    </w:p>
  </w:endnote>
  <w:endnote w:type="continuationSeparator" w:id="0">
    <w:p w14:paraId="5D9FFDA0" w14:textId="77777777" w:rsidR="005177EF" w:rsidRDefault="005177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C171" w14:textId="77777777" w:rsidR="00481956" w:rsidRDefault="00481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5AA1A" w14:textId="77777777" w:rsidR="007B6528" w:rsidRDefault="00F257E9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B6321" w14:textId="75935C1D" w:rsidR="007B6528" w:rsidRPr="00481956" w:rsidRDefault="007B6528" w:rsidP="00481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1D08D" w14:textId="77777777" w:rsidR="005177EF" w:rsidRDefault="005177EF">
      <w:pPr>
        <w:spacing w:after="0"/>
      </w:pPr>
      <w:r>
        <w:separator/>
      </w:r>
    </w:p>
  </w:footnote>
  <w:footnote w:type="continuationSeparator" w:id="0">
    <w:p w14:paraId="43E68E22" w14:textId="77777777" w:rsidR="005177EF" w:rsidRDefault="005177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1252E" w14:textId="77777777" w:rsidR="00481956" w:rsidRDefault="00481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82AC" w14:textId="3EFF78D4" w:rsidR="007B6528" w:rsidRDefault="00F257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F4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A5D839" w14:textId="77777777" w:rsidR="007B6528" w:rsidRDefault="007B65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8962B" w14:textId="77777777" w:rsidR="00481956" w:rsidRDefault="004819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3"/>
  </w:num>
  <w:num w:numId="3" w16cid:durableId="255596088">
    <w:abstractNumId w:val="6"/>
  </w:num>
  <w:num w:numId="4" w16cid:durableId="2044674993">
    <w:abstractNumId w:val="10"/>
  </w:num>
  <w:num w:numId="5" w16cid:durableId="1450314572">
    <w:abstractNumId w:val="5"/>
  </w:num>
  <w:num w:numId="6" w16cid:durableId="1107578758">
    <w:abstractNumId w:val="15"/>
  </w:num>
  <w:num w:numId="7" w16cid:durableId="1972588271">
    <w:abstractNumId w:val="12"/>
  </w:num>
  <w:num w:numId="8" w16cid:durableId="1400589344">
    <w:abstractNumId w:val="9"/>
  </w:num>
  <w:num w:numId="9" w16cid:durableId="1501117299">
    <w:abstractNumId w:val="7"/>
  </w:num>
  <w:num w:numId="10" w16cid:durableId="146282890">
    <w:abstractNumId w:val="13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14"/>
  </w:num>
  <w:num w:numId="14" w16cid:durableId="414861259">
    <w:abstractNumId w:val="8"/>
  </w:num>
  <w:num w:numId="15" w16cid:durableId="812061522">
    <w:abstractNumId w:val="4"/>
  </w:num>
  <w:num w:numId="16" w16cid:durableId="1925185752">
    <w:abstractNumId w:val="11"/>
  </w:num>
  <w:num w:numId="17" w16cid:durableId="59909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109CF"/>
    <w:rsid w:val="00011106"/>
    <w:rsid w:val="00013E09"/>
    <w:rsid w:val="00014516"/>
    <w:rsid w:val="000202FB"/>
    <w:rsid w:val="00020AC9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834"/>
    <w:rsid w:val="00054529"/>
    <w:rsid w:val="00054A22"/>
    <w:rsid w:val="00056F12"/>
    <w:rsid w:val="00057D4C"/>
    <w:rsid w:val="0006193A"/>
    <w:rsid w:val="00062023"/>
    <w:rsid w:val="000655A6"/>
    <w:rsid w:val="0006704A"/>
    <w:rsid w:val="00072973"/>
    <w:rsid w:val="000742F4"/>
    <w:rsid w:val="0007441A"/>
    <w:rsid w:val="0007497D"/>
    <w:rsid w:val="00080512"/>
    <w:rsid w:val="000909F7"/>
    <w:rsid w:val="0009222E"/>
    <w:rsid w:val="00092E3F"/>
    <w:rsid w:val="000940D3"/>
    <w:rsid w:val="000A0C3B"/>
    <w:rsid w:val="000A2421"/>
    <w:rsid w:val="000A2AC4"/>
    <w:rsid w:val="000A365D"/>
    <w:rsid w:val="000A68F3"/>
    <w:rsid w:val="000B3335"/>
    <w:rsid w:val="000B3DD6"/>
    <w:rsid w:val="000B505F"/>
    <w:rsid w:val="000B541D"/>
    <w:rsid w:val="000B61A8"/>
    <w:rsid w:val="000B61FB"/>
    <w:rsid w:val="000C47C3"/>
    <w:rsid w:val="000C4943"/>
    <w:rsid w:val="000D4D29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60B"/>
    <w:rsid w:val="000F68EA"/>
    <w:rsid w:val="000F7FDF"/>
    <w:rsid w:val="001007A7"/>
    <w:rsid w:val="00101DA5"/>
    <w:rsid w:val="00104BC6"/>
    <w:rsid w:val="001064E6"/>
    <w:rsid w:val="00114E2C"/>
    <w:rsid w:val="0011502F"/>
    <w:rsid w:val="00117BAA"/>
    <w:rsid w:val="0012047E"/>
    <w:rsid w:val="00121103"/>
    <w:rsid w:val="00133525"/>
    <w:rsid w:val="00135936"/>
    <w:rsid w:val="00135FBA"/>
    <w:rsid w:val="00137580"/>
    <w:rsid w:val="0013765A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410D"/>
    <w:rsid w:val="001A4C42"/>
    <w:rsid w:val="001A5CC7"/>
    <w:rsid w:val="001B04E8"/>
    <w:rsid w:val="001B1FD6"/>
    <w:rsid w:val="001B3C76"/>
    <w:rsid w:val="001C21C3"/>
    <w:rsid w:val="001C2DA9"/>
    <w:rsid w:val="001C2FE2"/>
    <w:rsid w:val="001C5802"/>
    <w:rsid w:val="001D02C2"/>
    <w:rsid w:val="001D1470"/>
    <w:rsid w:val="001D3D68"/>
    <w:rsid w:val="001D4E53"/>
    <w:rsid w:val="001D5A17"/>
    <w:rsid w:val="001D7AF6"/>
    <w:rsid w:val="001E5B43"/>
    <w:rsid w:val="001E5CB6"/>
    <w:rsid w:val="001E76DE"/>
    <w:rsid w:val="001F05A2"/>
    <w:rsid w:val="001F0C1D"/>
    <w:rsid w:val="001F1132"/>
    <w:rsid w:val="001F168B"/>
    <w:rsid w:val="001F1D06"/>
    <w:rsid w:val="001F3009"/>
    <w:rsid w:val="001F55D5"/>
    <w:rsid w:val="001F7DCD"/>
    <w:rsid w:val="001F7EF0"/>
    <w:rsid w:val="0020216A"/>
    <w:rsid w:val="00204648"/>
    <w:rsid w:val="00206978"/>
    <w:rsid w:val="0020766A"/>
    <w:rsid w:val="002119C8"/>
    <w:rsid w:val="00213121"/>
    <w:rsid w:val="00216B81"/>
    <w:rsid w:val="00217CDE"/>
    <w:rsid w:val="002242B0"/>
    <w:rsid w:val="00232B38"/>
    <w:rsid w:val="002347A2"/>
    <w:rsid w:val="0023673C"/>
    <w:rsid w:val="002433C7"/>
    <w:rsid w:val="002434E8"/>
    <w:rsid w:val="002450A4"/>
    <w:rsid w:val="00247926"/>
    <w:rsid w:val="00251DDD"/>
    <w:rsid w:val="00261B7C"/>
    <w:rsid w:val="0026424E"/>
    <w:rsid w:val="002675F0"/>
    <w:rsid w:val="0027160A"/>
    <w:rsid w:val="00271C96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7D96"/>
    <w:rsid w:val="002A1942"/>
    <w:rsid w:val="002A2A03"/>
    <w:rsid w:val="002A4482"/>
    <w:rsid w:val="002A57D0"/>
    <w:rsid w:val="002B2E81"/>
    <w:rsid w:val="002B3652"/>
    <w:rsid w:val="002B471B"/>
    <w:rsid w:val="002B49FA"/>
    <w:rsid w:val="002B5F5A"/>
    <w:rsid w:val="002B6339"/>
    <w:rsid w:val="002C5D28"/>
    <w:rsid w:val="002C6382"/>
    <w:rsid w:val="002C69EE"/>
    <w:rsid w:val="002C7667"/>
    <w:rsid w:val="002D2FB2"/>
    <w:rsid w:val="002D61E3"/>
    <w:rsid w:val="002D61F5"/>
    <w:rsid w:val="002D6E4D"/>
    <w:rsid w:val="002E00EE"/>
    <w:rsid w:val="002E3933"/>
    <w:rsid w:val="002E3993"/>
    <w:rsid w:val="002E4671"/>
    <w:rsid w:val="002E58CA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33D6"/>
    <w:rsid w:val="00333AB7"/>
    <w:rsid w:val="00335A5F"/>
    <w:rsid w:val="0034052F"/>
    <w:rsid w:val="0034056C"/>
    <w:rsid w:val="00342AC6"/>
    <w:rsid w:val="0034301D"/>
    <w:rsid w:val="003444E2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4AD3"/>
    <w:rsid w:val="00396C5D"/>
    <w:rsid w:val="003A0483"/>
    <w:rsid w:val="003A104C"/>
    <w:rsid w:val="003A293C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6202"/>
    <w:rsid w:val="003E7753"/>
    <w:rsid w:val="003F0C6B"/>
    <w:rsid w:val="003F15CD"/>
    <w:rsid w:val="003F35C9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311F"/>
    <w:rsid w:val="00444E71"/>
    <w:rsid w:val="00447126"/>
    <w:rsid w:val="0045507B"/>
    <w:rsid w:val="00457D03"/>
    <w:rsid w:val="004621B2"/>
    <w:rsid w:val="00463240"/>
    <w:rsid w:val="00466E2C"/>
    <w:rsid w:val="0046781D"/>
    <w:rsid w:val="0047125D"/>
    <w:rsid w:val="00472490"/>
    <w:rsid w:val="004728B7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2FB2"/>
    <w:rsid w:val="004843F2"/>
    <w:rsid w:val="004872AA"/>
    <w:rsid w:val="00490441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5ADE"/>
    <w:rsid w:val="004E213A"/>
    <w:rsid w:val="004E4A6D"/>
    <w:rsid w:val="004E68A7"/>
    <w:rsid w:val="004F0988"/>
    <w:rsid w:val="004F3340"/>
    <w:rsid w:val="004F3E3D"/>
    <w:rsid w:val="004F5111"/>
    <w:rsid w:val="004F7DEF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7339"/>
    <w:rsid w:val="00517727"/>
    <w:rsid w:val="005177EF"/>
    <w:rsid w:val="005203B8"/>
    <w:rsid w:val="00523D73"/>
    <w:rsid w:val="00525649"/>
    <w:rsid w:val="005303AA"/>
    <w:rsid w:val="005322DC"/>
    <w:rsid w:val="0053388B"/>
    <w:rsid w:val="00534458"/>
    <w:rsid w:val="00534BE5"/>
    <w:rsid w:val="0053541F"/>
    <w:rsid w:val="00535773"/>
    <w:rsid w:val="00537FD8"/>
    <w:rsid w:val="00540EED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D89"/>
    <w:rsid w:val="00562E2C"/>
    <w:rsid w:val="00565087"/>
    <w:rsid w:val="00565DCA"/>
    <w:rsid w:val="005673C3"/>
    <w:rsid w:val="00570662"/>
    <w:rsid w:val="00570B7D"/>
    <w:rsid w:val="00572E14"/>
    <w:rsid w:val="0058417E"/>
    <w:rsid w:val="00586B14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4580"/>
    <w:rsid w:val="005D0772"/>
    <w:rsid w:val="005D2E01"/>
    <w:rsid w:val="005D7526"/>
    <w:rsid w:val="005E22E0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1028"/>
    <w:rsid w:val="00621351"/>
    <w:rsid w:val="00621F70"/>
    <w:rsid w:val="00624566"/>
    <w:rsid w:val="006246A7"/>
    <w:rsid w:val="00625205"/>
    <w:rsid w:val="0062595A"/>
    <w:rsid w:val="00631E11"/>
    <w:rsid w:val="0063543D"/>
    <w:rsid w:val="0063583B"/>
    <w:rsid w:val="006365C9"/>
    <w:rsid w:val="00637D9E"/>
    <w:rsid w:val="0064092F"/>
    <w:rsid w:val="006435FD"/>
    <w:rsid w:val="00644A76"/>
    <w:rsid w:val="00647114"/>
    <w:rsid w:val="006521E0"/>
    <w:rsid w:val="006528E0"/>
    <w:rsid w:val="00652DA0"/>
    <w:rsid w:val="006544E2"/>
    <w:rsid w:val="0065560D"/>
    <w:rsid w:val="00662106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872"/>
    <w:rsid w:val="00685EF5"/>
    <w:rsid w:val="00686017"/>
    <w:rsid w:val="00692E9E"/>
    <w:rsid w:val="00693AA6"/>
    <w:rsid w:val="006956F0"/>
    <w:rsid w:val="006A1ACA"/>
    <w:rsid w:val="006A2134"/>
    <w:rsid w:val="006A2396"/>
    <w:rsid w:val="006A2C3D"/>
    <w:rsid w:val="006A323F"/>
    <w:rsid w:val="006A6D4D"/>
    <w:rsid w:val="006A7137"/>
    <w:rsid w:val="006A754B"/>
    <w:rsid w:val="006B30D0"/>
    <w:rsid w:val="006B4526"/>
    <w:rsid w:val="006B55D4"/>
    <w:rsid w:val="006C228A"/>
    <w:rsid w:val="006C3D95"/>
    <w:rsid w:val="006C54EF"/>
    <w:rsid w:val="006D3173"/>
    <w:rsid w:val="006D7B72"/>
    <w:rsid w:val="006E1833"/>
    <w:rsid w:val="006E5C86"/>
    <w:rsid w:val="006F057B"/>
    <w:rsid w:val="006F5F8C"/>
    <w:rsid w:val="00701FCB"/>
    <w:rsid w:val="00703E5A"/>
    <w:rsid w:val="0070556D"/>
    <w:rsid w:val="00706FEF"/>
    <w:rsid w:val="007114D4"/>
    <w:rsid w:val="00713C44"/>
    <w:rsid w:val="00714BC8"/>
    <w:rsid w:val="0071715B"/>
    <w:rsid w:val="00717374"/>
    <w:rsid w:val="00725919"/>
    <w:rsid w:val="00726CF3"/>
    <w:rsid w:val="00731F4B"/>
    <w:rsid w:val="00734A5B"/>
    <w:rsid w:val="00736266"/>
    <w:rsid w:val="0074026F"/>
    <w:rsid w:val="007429F6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F93"/>
    <w:rsid w:val="007668BD"/>
    <w:rsid w:val="00771F2B"/>
    <w:rsid w:val="00772FB5"/>
    <w:rsid w:val="00773E20"/>
    <w:rsid w:val="00774DA4"/>
    <w:rsid w:val="00776519"/>
    <w:rsid w:val="00781F0F"/>
    <w:rsid w:val="00782AB9"/>
    <w:rsid w:val="007877F7"/>
    <w:rsid w:val="00796D43"/>
    <w:rsid w:val="007972E9"/>
    <w:rsid w:val="007A093E"/>
    <w:rsid w:val="007A2285"/>
    <w:rsid w:val="007A573B"/>
    <w:rsid w:val="007A71CD"/>
    <w:rsid w:val="007B22B1"/>
    <w:rsid w:val="007B2327"/>
    <w:rsid w:val="007B5DD5"/>
    <w:rsid w:val="007B600E"/>
    <w:rsid w:val="007B6528"/>
    <w:rsid w:val="007C30EE"/>
    <w:rsid w:val="007C7D6D"/>
    <w:rsid w:val="007D2DD2"/>
    <w:rsid w:val="007D5FF7"/>
    <w:rsid w:val="007E043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3076"/>
    <w:rsid w:val="00813BA9"/>
    <w:rsid w:val="0081723D"/>
    <w:rsid w:val="00820B25"/>
    <w:rsid w:val="008214C4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5600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731D"/>
    <w:rsid w:val="008975F5"/>
    <w:rsid w:val="0089786F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68C8"/>
    <w:rsid w:val="008E7986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4D7"/>
    <w:rsid w:val="0091348E"/>
    <w:rsid w:val="00915FEB"/>
    <w:rsid w:val="00916017"/>
    <w:rsid w:val="00916D73"/>
    <w:rsid w:val="00917CCB"/>
    <w:rsid w:val="00921B42"/>
    <w:rsid w:val="00921E71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C9E"/>
    <w:rsid w:val="00945DDF"/>
    <w:rsid w:val="0094625B"/>
    <w:rsid w:val="00950216"/>
    <w:rsid w:val="0095039B"/>
    <w:rsid w:val="00952398"/>
    <w:rsid w:val="00952B1C"/>
    <w:rsid w:val="00952E04"/>
    <w:rsid w:val="00955390"/>
    <w:rsid w:val="009565CF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554"/>
    <w:rsid w:val="009B1E17"/>
    <w:rsid w:val="009B373D"/>
    <w:rsid w:val="009C54F7"/>
    <w:rsid w:val="009D0FD1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A71"/>
    <w:rsid w:val="009F001E"/>
    <w:rsid w:val="009F0FC6"/>
    <w:rsid w:val="009F37B7"/>
    <w:rsid w:val="009F3B18"/>
    <w:rsid w:val="009F5E43"/>
    <w:rsid w:val="009F67FB"/>
    <w:rsid w:val="00A03180"/>
    <w:rsid w:val="00A03953"/>
    <w:rsid w:val="00A0698C"/>
    <w:rsid w:val="00A06AAF"/>
    <w:rsid w:val="00A10F02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B93"/>
    <w:rsid w:val="00A24097"/>
    <w:rsid w:val="00A26956"/>
    <w:rsid w:val="00A3100D"/>
    <w:rsid w:val="00A36A9B"/>
    <w:rsid w:val="00A40682"/>
    <w:rsid w:val="00A429FD"/>
    <w:rsid w:val="00A44812"/>
    <w:rsid w:val="00A46291"/>
    <w:rsid w:val="00A46C3B"/>
    <w:rsid w:val="00A504EC"/>
    <w:rsid w:val="00A5330E"/>
    <w:rsid w:val="00A536F4"/>
    <w:rsid w:val="00A53724"/>
    <w:rsid w:val="00A612AD"/>
    <w:rsid w:val="00A6152B"/>
    <w:rsid w:val="00A625A6"/>
    <w:rsid w:val="00A62CC4"/>
    <w:rsid w:val="00A67816"/>
    <w:rsid w:val="00A7175A"/>
    <w:rsid w:val="00A73129"/>
    <w:rsid w:val="00A75621"/>
    <w:rsid w:val="00A82055"/>
    <w:rsid w:val="00A82346"/>
    <w:rsid w:val="00A83518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2B34"/>
    <w:rsid w:val="00AB3B81"/>
    <w:rsid w:val="00AB4E74"/>
    <w:rsid w:val="00AB5A96"/>
    <w:rsid w:val="00AB6434"/>
    <w:rsid w:val="00AB7349"/>
    <w:rsid w:val="00AC0150"/>
    <w:rsid w:val="00AC1151"/>
    <w:rsid w:val="00AC1D2D"/>
    <w:rsid w:val="00AC1EBB"/>
    <w:rsid w:val="00AC2232"/>
    <w:rsid w:val="00AC287F"/>
    <w:rsid w:val="00AC29AC"/>
    <w:rsid w:val="00AC6BC6"/>
    <w:rsid w:val="00AC6D4C"/>
    <w:rsid w:val="00AD2345"/>
    <w:rsid w:val="00AD5F64"/>
    <w:rsid w:val="00AD63AF"/>
    <w:rsid w:val="00AE3797"/>
    <w:rsid w:val="00AE3846"/>
    <w:rsid w:val="00AE558B"/>
    <w:rsid w:val="00AE764B"/>
    <w:rsid w:val="00AF133E"/>
    <w:rsid w:val="00AF3857"/>
    <w:rsid w:val="00AF4AA4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7B75"/>
    <w:rsid w:val="00B208BA"/>
    <w:rsid w:val="00B218B8"/>
    <w:rsid w:val="00B231E1"/>
    <w:rsid w:val="00B24006"/>
    <w:rsid w:val="00B2629A"/>
    <w:rsid w:val="00B30350"/>
    <w:rsid w:val="00B318E4"/>
    <w:rsid w:val="00B345DF"/>
    <w:rsid w:val="00B35505"/>
    <w:rsid w:val="00B42A9D"/>
    <w:rsid w:val="00B4376F"/>
    <w:rsid w:val="00B4679C"/>
    <w:rsid w:val="00B50292"/>
    <w:rsid w:val="00B51CDC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7D6A"/>
    <w:rsid w:val="00BA19ED"/>
    <w:rsid w:val="00BA300B"/>
    <w:rsid w:val="00BA4B8D"/>
    <w:rsid w:val="00BB75F0"/>
    <w:rsid w:val="00BC0F7D"/>
    <w:rsid w:val="00BC2989"/>
    <w:rsid w:val="00BC36E7"/>
    <w:rsid w:val="00BC4461"/>
    <w:rsid w:val="00BD0172"/>
    <w:rsid w:val="00BD0A99"/>
    <w:rsid w:val="00BD24FF"/>
    <w:rsid w:val="00BD5628"/>
    <w:rsid w:val="00BE2532"/>
    <w:rsid w:val="00BE3255"/>
    <w:rsid w:val="00BF128E"/>
    <w:rsid w:val="00BF3FE4"/>
    <w:rsid w:val="00BF4C3B"/>
    <w:rsid w:val="00BF5998"/>
    <w:rsid w:val="00BF6A1B"/>
    <w:rsid w:val="00C01596"/>
    <w:rsid w:val="00C02C0B"/>
    <w:rsid w:val="00C0382F"/>
    <w:rsid w:val="00C11580"/>
    <w:rsid w:val="00C1199E"/>
    <w:rsid w:val="00C124A0"/>
    <w:rsid w:val="00C131E6"/>
    <w:rsid w:val="00C1496A"/>
    <w:rsid w:val="00C22ACF"/>
    <w:rsid w:val="00C25CBE"/>
    <w:rsid w:val="00C26949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4839"/>
    <w:rsid w:val="00C54C23"/>
    <w:rsid w:val="00C575E9"/>
    <w:rsid w:val="00C64587"/>
    <w:rsid w:val="00C671BB"/>
    <w:rsid w:val="00C71329"/>
    <w:rsid w:val="00C71DA1"/>
    <w:rsid w:val="00C7217D"/>
    <w:rsid w:val="00C72833"/>
    <w:rsid w:val="00C80C12"/>
    <w:rsid w:val="00C80F1D"/>
    <w:rsid w:val="00C87227"/>
    <w:rsid w:val="00C91CE2"/>
    <w:rsid w:val="00C9252F"/>
    <w:rsid w:val="00C93F40"/>
    <w:rsid w:val="00C94AAB"/>
    <w:rsid w:val="00C97B9B"/>
    <w:rsid w:val="00CA1FA7"/>
    <w:rsid w:val="00CA3D0C"/>
    <w:rsid w:val="00CA722E"/>
    <w:rsid w:val="00CB05F4"/>
    <w:rsid w:val="00CB1111"/>
    <w:rsid w:val="00CB23E6"/>
    <w:rsid w:val="00CB2425"/>
    <w:rsid w:val="00CB582F"/>
    <w:rsid w:val="00CB717E"/>
    <w:rsid w:val="00CC0364"/>
    <w:rsid w:val="00CC2401"/>
    <w:rsid w:val="00CC4146"/>
    <w:rsid w:val="00CC53DB"/>
    <w:rsid w:val="00CC6588"/>
    <w:rsid w:val="00CD25A6"/>
    <w:rsid w:val="00CD4020"/>
    <w:rsid w:val="00CD604C"/>
    <w:rsid w:val="00CE13AF"/>
    <w:rsid w:val="00CE2F48"/>
    <w:rsid w:val="00CE6DD7"/>
    <w:rsid w:val="00CF01D5"/>
    <w:rsid w:val="00CF20E3"/>
    <w:rsid w:val="00CF4D0D"/>
    <w:rsid w:val="00CF5288"/>
    <w:rsid w:val="00CF65B5"/>
    <w:rsid w:val="00CF699A"/>
    <w:rsid w:val="00CF7829"/>
    <w:rsid w:val="00D00C33"/>
    <w:rsid w:val="00D0314D"/>
    <w:rsid w:val="00D03C06"/>
    <w:rsid w:val="00D0578C"/>
    <w:rsid w:val="00D06559"/>
    <w:rsid w:val="00D07C1B"/>
    <w:rsid w:val="00D1371E"/>
    <w:rsid w:val="00D14617"/>
    <w:rsid w:val="00D157A8"/>
    <w:rsid w:val="00D227AE"/>
    <w:rsid w:val="00D23897"/>
    <w:rsid w:val="00D3013B"/>
    <w:rsid w:val="00D306E6"/>
    <w:rsid w:val="00D309CC"/>
    <w:rsid w:val="00D35C6E"/>
    <w:rsid w:val="00D364EA"/>
    <w:rsid w:val="00D463BE"/>
    <w:rsid w:val="00D463D6"/>
    <w:rsid w:val="00D46431"/>
    <w:rsid w:val="00D51D49"/>
    <w:rsid w:val="00D56A52"/>
    <w:rsid w:val="00D57055"/>
    <w:rsid w:val="00D57972"/>
    <w:rsid w:val="00D62664"/>
    <w:rsid w:val="00D675A9"/>
    <w:rsid w:val="00D7106C"/>
    <w:rsid w:val="00D738D6"/>
    <w:rsid w:val="00D755EB"/>
    <w:rsid w:val="00D759B2"/>
    <w:rsid w:val="00D777C7"/>
    <w:rsid w:val="00D77F34"/>
    <w:rsid w:val="00D82723"/>
    <w:rsid w:val="00D8507E"/>
    <w:rsid w:val="00D8753A"/>
    <w:rsid w:val="00D87E00"/>
    <w:rsid w:val="00D9033A"/>
    <w:rsid w:val="00D9134D"/>
    <w:rsid w:val="00DA413D"/>
    <w:rsid w:val="00DA438A"/>
    <w:rsid w:val="00DA5A52"/>
    <w:rsid w:val="00DA776D"/>
    <w:rsid w:val="00DA7A03"/>
    <w:rsid w:val="00DB1818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DC0"/>
    <w:rsid w:val="00DE2485"/>
    <w:rsid w:val="00DE4140"/>
    <w:rsid w:val="00DF0098"/>
    <w:rsid w:val="00DF09FA"/>
    <w:rsid w:val="00DF2B1F"/>
    <w:rsid w:val="00DF464B"/>
    <w:rsid w:val="00DF51B9"/>
    <w:rsid w:val="00DF6189"/>
    <w:rsid w:val="00DF62CD"/>
    <w:rsid w:val="00E0718F"/>
    <w:rsid w:val="00E1178B"/>
    <w:rsid w:val="00E16509"/>
    <w:rsid w:val="00E200B7"/>
    <w:rsid w:val="00E20C47"/>
    <w:rsid w:val="00E22CCA"/>
    <w:rsid w:val="00E2413E"/>
    <w:rsid w:val="00E25D99"/>
    <w:rsid w:val="00E2793D"/>
    <w:rsid w:val="00E30624"/>
    <w:rsid w:val="00E30CF2"/>
    <w:rsid w:val="00E31F9C"/>
    <w:rsid w:val="00E33387"/>
    <w:rsid w:val="00E335EE"/>
    <w:rsid w:val="00E33F43"/>
    <w:rsid w:val="00E3421F"/>
    <w:rsid w:val="00E357E3"/>
    <w:rsid w:val="00E40520"/>
    <w:rsid w:val="00E42812"/>
    <w:rsid w:val="00E43FA4"/>
    <w:rsid w:val="00E44582"/>
    <w:rsid w:val="00E50162"/>
    <w:rsid w:val="00E52814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4333"/>
    <w:rsid w:val="00E74783"/>
    <w:rsid w:val="00E7686F"/>
    <w:rsid w:val="00E77645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1E4E"/>
    <w:rsid w:val="00EB29D5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B2"/>
    <w:rsid w:val="00ED3490"/>
    <w:rsid w:val="00ED46F8"/>
    <w:rsid w:val="00EE0853"/>
    <w:rsid w:val="00EE5AA7"/>
    <w:rsid w:val="00EE647A"/>
    <w:rsid w:val="00EF6914"/>
    <w:rsid w:val="00EF70F3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73A7"/>
    <w:rsid w:val="00F301AE"/>
    <w:rsid w:val="00F325C8"/>
    <w:rsid w:val="00F35AB6"/>
    <w:rsid w:val="00F479E3"/>
    <w:rsid w:val="00F51B2A"/>
    <w:rsid w:val="00F52DA4"/>
    <w:rsid w:val="00F5383E"/>
    <w:rsid w:val="00F53D32"/>
    <w:rsid w:val="00F554C0"/>
    <w:rsid w:val="00F62AEB"/>
    <w:rsid w:val="00F653B8"/>
    <w:rsid w:val="00F70647"/>
    <w:rsid w:val="00F726BB"/>
    <w:rsid w:val="00F73306"/>
    <w:rsid w:val="00F7495C"/>
    <w:rsid w:val="00F81329"/>
    <w:rsid w:val="00F82B63"/>
    <w:rsid w:val="00F83CC5"/>
    <w:rsid w:val="00F87D29"/>
    <w:rsid w:val="00F90DD7"/>
    <w:rsid w:val="00F92808"/>
    <w:rsid w:val="00F92A73"/>
    <w:rsid w:val="00FA0FE9"/>
    <w:rsid w:val="00FA1266"/>
    <w:rsid w:val="00FA3C65"/>
    <w:rsid w:val="00FA4898"/>
    <w:rsid w:val="00FB5750"/>
    <w:rsid w:val="00FB631C"/>
    <w:rsid w:val="00FC1192"/>
    <w:rsid w:val="00FC679B"/>
    <w:rsid w:val="00FC6CC7"/>
    <w:rsid w:val="00FC7F4C"/>
    <w:rsid w:val="00FD600B"/>
    <w:rsid w:val="00FD7F67"/>
    <w:rsid w:val="00FE2102"/>
    <w:rsid w:val="00FE283A"/>
    <w:rsid w:val="00FE30ED"/>
    <w:rsid w:val="00FE663F"/>
    <w:rsid w:val="00FE7C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3D83B"/>
  <w15:docId w15:val="{B024E753-9672-4C60-BE00-DF5BB36E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ushikim18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Apple Inc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Petri J. Vasenkari (Nokia)</dc:creator>
  <cp:lastModifiedBy>Petri J. Vasenkari (Nokia)</cp:lastModifiedBy>
  <cp:revision>6</cp:revision>
  <cp:lastPrinted>2019-02-25T14:05:00Z</cp:lastPrinted>
  <dcterms:created xsi:type="dcterms:W3CDTF">2023-05-10T06:58:00Z</dcterms:created>
  <dcterms:modified xsi:type="dcterms:W3CDTF">2023-05-15T08:10:00Z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ileWhereFroms">
    <vt:lpwstr>PpjeLB1gRN0lwrPqMaCTkrwPQuRMqg8CDOk2FChmrUmDt+0zmADuFBFgMEzfEOFQuT2DPVtbPiCZ0lckmJELK2++KcU252yufq+wMQGt4oI8zLUqeAphaZ42FoUICpVVeWsluWv/KFRH+M8oeV2dtfypd1AlsMjyybcVEjKz7rs0fQaOkw+9e7uMExHHJqks94mjfj1Ci9G8vVUYUXGTQGAIZV32A2hqVBwgVPxM9wY6Wom7I13M2nvWgyDpD1k</vt:lpwstr>
  </property>
  <property fmtid="{D5CDD505-2E9C-101B-9397-08002B2CF9AE}" pid="4" name="KSOProductBuildVer">
    <vt:lpwstr>2052-11.8.2.10393</vt:lpwstr>
  </property>
</Properties>
</file>